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4DEF6" w14:textId="77777777" w:rsidR="00E73B0B" w:rsidRPr="000344D5" w:rsidRDefault="00E73B0B" w:rsidP="00697324">
      <w:pPr>
        <w:spacing w:line="312" w:lineRule="auto"/>
        <w:ind w:left="5245" w:right="-101" w:hanging="142"/>
        <w:rPr>
          <w:szCs w:val="28"/>
        </w:rPr>
      </w:pPr>
      <w:r w:rsidRPr="000344D5">
        <w:rPr>
          <w:szCs w:val="28"/>
        </w:rPr>
        <w:t xml:space="preserve">Приложение </w:t>
      </w:r>
      <w:r>
        <w:rPr>
          <w:szCs w:val="28"/>
        </w:rPr>
        <w:t>6</w:t>
      </w:r>
    </w:p>
    <w:p w14:paraId="1D4A6035" w14:textId="77777777" w:rsidR="00432E5A" w:rsidRPr="00432E5A" w:rsidRDefault="00432E5A" w:rsidP="00697324">
      <w:pPr>
        <w:spacing w:line="312" w:lineRule="auto"/>
        <w:ind w:left="5245" w:right="-101" w:hanging="142"/>
        <w:rPr>
          <w:color w:val="000000"/>
          <w:szCs w:val="28"/>
        </w:rPr>
      </w:pPr>
      <w:r w:rsidRPr="00432E5A">
        <w:rPr>
          <w:color w:val="000000"/>
          <w:szCs w:val="28"/>
        </w:rPr>
        <w:t xml:space="preserve">УТВЕРЖДЕНО </w:t>
      </w:r>
    </w:p>
    <w:p w14:paraId="495986C1" w14:textId="49207AAD" w:rsidR="004466DB" w:rsidRPr="004466DB" w:rsidRDefault="004466DB" w:rsidP="00697324">
      <w:pPr>
        <w:spacing w:line="312" w:lineRule="auto"/>
        <w:ind w:left="5245" w:right="-567" w:hanging="142"/>
        <w:rPr>
          <w:bCs/>
          <w:iCs/>
          <w:color w:val="000000"/>
          <w:szCs w:val="28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0A93681E" w14:textId="77777777" w:rsidR="00432E5A" w:rsidRPr="00432E5A" w:rsidRDefault="00432E5A" w:rsidP="00697324">
      <w:pPr>
        <w:spacing w:line="312" w:lineRule="auto"/>
        <w:ind w:left="5245" w:right="-101" w:hanging="142"/>
        <w:rPr>
          <w:color w:val="000000"/>
          <w:szCs w:val="28"/>
        </w:rPr>
      </w:pPr>
      <w:r w:rsidRPr="00432E5A">
        <w:rPr>
          <w:color w:val="000000"/>
          <w:szCs w:val="28"/>
        </w:rPr>
        <w:t>от _________ № _____________</w:t>
      </w:r>
    </w:p>
    <w:p w14:paraId="540DFDBF" w14:textId="77777777" w:rsidR="00956051" w:rsidRDefault="00956051" w:rsidP="005C7B1D">
      <w:pPr>
        <w:spacing w:line="240" w:lineRule="auto"/>
        <w:ind w:right="74" w:firstLine="709"/>
        <w:rPr>
          <w:szCs w:val="24"/>
        </w:rPr>
      </w:pPr>
    </w:p>
    <w:p w14:paraId="37CC60BA" w14:textId="77777777" w:rsidR="005C7B1D" w:rsidRDefault="005C7B1D" w:rsidP="005C7B1D">
      <w:pPr>
        <w:spacing w:line="240" w:lineRule="auto"/>
        <w:ind w:right="74" w:firstLine="709"/>
        <w:rPr>
          <w:szCs w:val="24"/>
        </w:rPr>
      </w:pPr>
    </w:p>
    <w:p w14:paraId="36A79F54" w14:textId="77777777" w:rsidR="005C7B1D" w:rsidRPr="00670306" w:rsidRDefault="005C7B1D" w:rsidP="005C7B1D">
      <w:pPr>
        <w:spacing w:line="240" w:lineRule="auto"/>
        <w:ind w:right="74" w:firstLine="709"/>
        <w:rPr>
          <w:szCs w:val="24"/>
        </w:rPr>
      </w:pPr>
    </w:p>
    <w:p w14:paraId="57983899" w14:textId="77777777" w:rsidR="005F533D" w:rsidRPr="00670306" w:rsidRDefault="00E82848" w:rsidP="00670306">
      <w:pPr>
        <w:tabs>
          <w:tab w:val="left" w:pos="9214"/>
        </w:tabs>
        <w:spacing w:line="240" w:lineRule="auto"/>
        <w:jc w:val="center"/>
        <w:rPr>
          <w:b/>
          <w:szCs w:val="24"/>
        </w:rPr>
      </w:pPr>
      <w:r w:rsidRPr="00670306">
        <w:rPr>
          <w:b/>
          <w:szCs w:val="24"/>
        </w:rPr>
        <w:t>И</w:t>
      </w:r>
      <w:r w:rsidR="00811099" w:rsidRPr="00670306">
        <w:rPr>
          <w:b/>
          <w:szCs w:val="24"/>
        </w:rPr>
        <w:t>НСТРУКЦИЯ</w:t>
      </w:r>
    </w:p>
    <w:p w14:paraId="05C032AE" w14:textId="47F5B60A" w:rsidR="00670306" w:rsidRPr="00697324" w:rsidRDefault="00811099" w:rsidP="00670306">
      <w:pPr>
        <w:spacing w:line="240" w:lineRule="auto"/>
        <w:ind w:right="74"/>
        <w:jc w:val="center"/>
        <w:rPr>
          <w:b/>
          <w:szCs w:val="24"/>
        </w:rPr>
      </w:pPr>
      <w:r>
        <w:rPr>
          <w:b/>
        </w:rPr>
        <w:t xml:space="preserve"> пользователя информационных систем персональных данных по обеспечению безопасности персональных данных 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396502AC" w14:textId="77777777" w:rsidR="001C166E" w:rsidRDefault="001C166E" w:rsidP="00670306">
      <w:pPr>
        <w:spacing w:line="240" w:lineRule="auto"/>
        <w:ind w:right="74"/>
        <w:jc w:val="center"/>
        <w:rPr>
          <w:b/>
          <w:iCs/>
          <w:szCs w:val="24"/>
        </w:rPr>
      </w:pPr>
    </w:p>
    <w:p w14:paraId="73244291" w14:textId="77777777" w:rsidR="003A5EB4" w:rsidRPr="00670306" w:rsidRDefault="003A5EB4" w:rsidP="00670306">
      <w:pPr>
        <w:spacing w:line="240" w:lineRule="auto"/>
        <w:ind w:right="74"/>
        <w:jc w:val="center"/>
        <w:rPr>
          <w:b/>
          <w:szCs w:val="24"/>
        </w:rPr>
      </w:pPr>
    </w:p>
    <w:p w14:paraId="511ABCD2" w14:textId="77777777" w:rsidR="00FF6411" w:rsidRPr="00785CE9" w:rsidRDefault="00FF6411" w:rsidP="00670306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Общие положения</w:t>
      </w:r>
    </w:p>
    <w:p w14:paraId="09CA9FC8" w14:textId="501A42CE" w:rsidR="00FF6411" w:rsidRPr="00876A47" w:rsidRDefault="00FF6411" w:rsidP="00876A47">
      <w:pPr>
        <w:pStyle w:val="2"/>
        <w:spacing w:line="240" w:lineRule="auto"/>
        <w:ind w:firstLine="709"/>
        <w:rPr>
          <w:iCs/>
          <w:szCs w:val="28"/>
        </w:rPr>
      </w:pPr>
      <w:r>
        <w:rPr>
          <w:sz w:val="28"/>
        </w:rPr>
        <w:t xml:space="preserve">Пользователь информационной системы персональных данных (далее – Пользователь) осуществляет обработку персональных данных в информационных системах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).</w:t>
      </w:r>
    </w:p>
    <w:p w14:paraId="3D6066D1" w14:textId="099BAEAB" w:rsidR="00FF6411" w:rsidRPr="00876A47" w:rsidRDefault="00FF6411" w:rsidP="00876A47">
      <w:pPr>
        <w:pStyle w:val="2"/>
        <w:spacing w:line="240" w:lineRule="auto"/>
        <w:ind w:firstLine="709"/>
        <w:rPr>
          <w:lang w:val="ru-RU"/>
        </w:rPr>
      </w:pPr>
      <w:r>
        <w:rPr>
          <w:sz w:val="28"/>
        </w:rPr>
        <w:t xml:space="preserve">Пользователем является каждый работник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участвующий в рамках своих функциональных обязанностей в процессах автоматизированной обработки персональных данных и имеющий доступ к аппаратным средствам, программному обеспечению, данным и средствам защиты.</w:t>
      </w:r>
    </w:p>
    <w:p w14:paraId="36552B61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Пользователь несет персональную ответственность за свои действия.</w:t>
      </w:r>
    </w:p>
    <w:p w14:paraId="7C6DFEB4" w14:textId="6CDBAF4C" w:rsidR="00FF6411" w:rsidRPr="00876A47" w:rsidRDefault="00FF6411" w:rsidP="00876A47">
      <w:pPr>
        <w:rPr>
          <w:rFonts w:eastAsia="Times New Roman"/>
          <w:szCs w:val="28"/>
          <w:lang w:eastAsia="ru-RU"/>
        </w:rPr>
      </w:pPr>
      <w:r>
        <w:rPr/>
        <w:t xml:space="preserve">Пользователь в своей работе руководствуется настоящей Инструкцией, руководящими и нормативными документами Федеральной службы по техническому и экспортному контролю (ФСТЭК) России и другими внутренними нормативно-правовыми документами </w:t>
      </w:r>
      <w:r>
        <w:rPr/>
        <w:t>Администрации Муниципального Образования Крымский Район</w:t>
      </w:r>
      <w:r>
        <w:rPr/>
        <w:t xml:space="preserve"> по защите информации.</w:t>
      </w:r>
    </w:p>
    <w:p w14:paraId="22D130C2" w14:textId="77777777" w:rsidR="00FF6411" w:rsidRPr="00785CE9" w:rsidRDefault="0076618D" w:rsidP="00670306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</w:t>
      </w:r>
      <w:r w:rsidR="00FF6411" w:rsidRPr="00785CE9">
        <w:rPr>
          <w:szCs w:val="24"/>
        </w:rPr>
        <w:t>бязанности</w:t>
      </w:r>
      <w:r w:rsidRPr="00785CE9">
        <w:rPr>
          <w:szCs w:val="24"/>
        </w:rPr>
        <w:t xml:space="preserve"> пользователя</w:t>
      </w:r>
    </w:p>
    <w:p w14:paraId="4E485592" w14:textId="77777777" w:rsidR="00FF6411" w:rsidRPr="00670306" w:rsidRDefault="00FF6411" w:rsidP="00670306">
      <w:pPr>
        <w:spacing w:line="240" w:lineRule="auto"/>
        <w:ind w:right="74" w:firstLine="709"/>
        <w:rPr>
          <w:szCs w:val="24"/>
        </w:rPr>
      </w:pPr>
      <w:r w:rsidRPr="00670306">
        <w:rPr>
          <w:szCs w:val="24"/>
        </w:rPr>
        <w:t>Пользователь обязан:</w:t>
      </w:r>
    </w:p>
    <w:p w14:paraId="4807ACBD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Знать и выполнять требования </w:t>
      </w:r>
      <w:r w:rsidR="00A71147" w:rsidRPr="00670306">
        <w:rPr>
          <w:sz w:val="28"/>
        </w:rPr>
        <w:t xml:space="preserve">настоящей </w:t>
      </w:r>
      <w:r w:rsidR="00536A63" w:rsidRPr="00670306">
        <w:rPr>
          <w:sz w:val="28"/>
        </w:rPr>
        <w:t>Инстр</w:t>
      </w:r>
      <w:r w:rsidR="00A71147" w:rsidRPr="00670306">
        <w:rPr>
          <w:sz w:val="28"/>
        </w:rPr>
        <w:t xml:space="preserve">укции и других </w:t>
      </w:r>
      <w:r w:rsidRPr="00670306">
        <w:rPr>
          <w:sz w:val="28"/>
        </w:rPr>
        <w:t xml:space="preserve">внутренних </w:t>
      </w:r>
      <w:r w:rsidR="0076618D" w:rsidRPr="00670306">
        <w:rPr>
          <w:sz w:val="28"/>
        </w:rPr>
        <w:t>нормативно</w:t>
      </w:r>
      <w:r w:rsidR="00F87583">
        <w:rPr>
          <w:sz w:val="28"/>
        </w:rPr>
        <w:t>-</w:t>
      </w:r>
      <w:r w:rsidR="0076618D" w:rsidRPr="00670306">
        <w:rPr>
          <w:sz w:val="28"/>
        </w:rPr>
        <w:t xml:space="preserve">правовых документов, </w:t>
      </w:r>
      <w:r w:rsidRPr="00670306">
        <w:rPr>
          <w:sz w:val="28"/>
        </w:rPr>
        <w:t xml:space="preserve">по защите </w:t>
      </w:r>
      <w:r w:rsidR="00A71147" w:rsidRPr="00670306">
        <w:rPr>
          <w:sz w:val="28"/>
        </w:rPr>
        <w:t>персональных данных</w:t>
      </w:r>
      <w:r w:rsidRPr="00670306">
        <w:rPr>
          <w:sz w:val="28"/>
        </w:rPr>
        <w:t>.</w:t>
      </w:r>
    </w:p>
    <w:p w14:paraId="697A9B4F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Выполнять на автоматизированном рабочем месте (далее </w:t>
      </w:r>
      <w:r w:rsidR="00F87583">
        <w:rPr>
          <w:sz w:val="28"/>
        </w:rPr>
        <w:t>–</w:t>
      </w:r>
      <w:r w:rsidRPr="00670306">
        <w:rPr>
          <w:sz w:val="28"/>
        </w:rPr>
        <w:t xml:space="preserve"> АРМ) только те процедуры обработки персональных данных, которые определены для него должностной инструкцией.</w:t>
      </w:r>
    </w:p>
    <w:p w14:paraId="1FA51EEF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Знать и соблюдать установленные требования по режиму обработки персональных данных, учету, хранению и пересылке носителей информации, обеспечению безопасности </w:t>
      </w:r>
      <w:r w:rsidR="005E45C7" w:rsidRPr="00670306">
        <w:rPr>
          <w:sz w:val="28"/>
        </w:rPr>
        <w:t>персональных данных</w:t>
      </w:r>
      <w:r w:rsidRPr="00670306">
        <w:rPr>
          <w:sz w:val="28"/>
        </w:rPr>
        <w:t>, а также руководящих и организационно-распорядительных документов.</w:t>
      </w:r>
    </w:p>
    <w:p w14:paraId="1CA08C9F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Соблюдать требования парольной политики (</w:t>
      </w:r>
      <w:r w:rsidR="005F533D" w:rsidRPr="00670306">
        <w:rPr>
          <w:sz w:val="28"/>
        </w:rPr>
        <w:t>Р</w:t>
      </w:r>
      <w:r w:rsidRPr="00670306">
        <w:rPr>
          <w:sz w:val="28"/>
        </w:rPr>
        <w:t>аздел 3).</w:t>
      </w:r>
    </w:p>
    <w:p w14:paraId="563F626A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lastRenderedPageBreak/>
        <w:t>Соблюдать правила при работе в сетях общего доступа и  меж</w:t>
      </w:r>
      <w:r w:rsidR="005F533D" w:rsidRPr="00670306">
        <w:rPr>
          <w:sz w:val="28"/>
        </w:rPr>
        <w:t>дународного обмена – Интернет (Р</w:t>
      </w:r>
      <w:r w:rsidRPr="00670306">
        <w:rPr>
          <w:sz w:val="28"/>
        </w:rPr>
        <w:t>аздел 4).</w:t>
      </w:r>
    </w:p>
    <w:p w14:paraId="58AF4E41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Экран монитора в помещении располагать во время работы так, чтобы исключалась возможность несанкционированного ознакомления с отображаемой на н</w:t>
      </w:r>
      <w:r w:rsidR="002C6986" w:rsidRPr="00670306">
        <w:rPr>
          <w:sz w:val="28"/>
          <w:lang w:val="ru-RU"/>
        </w:rPr>
        <w:t>ём</w:t>
      </w:r>
      <w:r w:rsidRPr="00670306">
        <w:rPr>
          <w:sz w:val="28"/>
        </w:rPr>
        <w:t xml:space="preserve"> информацией посторонними лицами, шторы на оконных проемах должны быть завешаны (жалюзи закрыты).</w:t>
      </w:r>
    </w:p>
    <w:p w14:paraId="5859F3F8" w14:textId="0B102B3A" w:rsidR="00FF6411" w:rsidRPr="00697324" w:rsidRDefault="00FF6411" w:rsidP="00876A47">
      <w:pPr>
        <w:rPr>
          <w:szCs w:val="28"/>
        </w:rPr>
      </w:pPr>
      <w:r>
        <w:rPr/>
        <w:t xml:space="preserve">Обо всех выявленных нарушениях, связанных с информационной безопасностью в </w:t>
      </w:r>
      <w:r>
        <w:rPr/>
        <w:t>Администрации Муниципального Образования Крымский Район</w:t>
      </w:r>
      <w:r>
        <w:rPr/>
        <w:t>, а также для получений консультаций по вопросам информационной безопасности, необходимо обратиться к Администратору информационной системы персональных данных или ответственном за обработку персональных данных.</w:t>
      </w:r>
    </w:p>
    <w:p w14:paraId="0DF16191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Для получения консультаций по вопросам работы и настройке элементов </w:t>
      </w:r>
      <w:r w:rsidR="005E45C7" w:rsidRPr="00670306">
        <w:rPr>
          <w:sz w:val="28"/>
        </w:rPr>
        <w:t>информационной системы персональных данных</w:t>
      </w:r>
      <w:r w:rsidRPr="00670306">
        <w:rPr>
          <w:sz w:val="28"/>
        </w:rPr>
        <w:t xml:space="preserve"> необходимо обращ</w:t>
      </w:r>
      <w:r w:rsidR="00D172F9" w:rsidRPr="00670306">
        <w:rPr>
          <w:sz w:val="28"/>
        </w:rPr>
        <w:t xml:space="preserve">аться к Администратору </w:t>
      </w:r>
      <w:r w:rsidR="005E45C7" w:rsidRPr="00670306">
        <w:rPr>
          <w:sz w:val="28"/>
        </w:rPr>
        <w:t>информационной системы персональных данных</w:t>
      </w:r>
      <w:r w:rsidR="00D172F9" w:rsidRPr="00670306">
        <w:rPr>
          <w:sz w:val="28"/>
        </w:rPr>
        <w:t>.</w:t>
      </w:r>
    </w:p>
    <w:p w14:paraId="00389D72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Пользователям запрещается:</w:t>
      </w:r>
    </w:p>
    <w:p w14:paraId="16FCC082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р</w:t>
      </w:r>
      <w:r w:rsidR="00456C66" w:rsidRPr="00196044">
        <w:rPr>
          <w:szCs w:val="24"/>
        </w:rPr>
        <w:t>азглашать защищаемую информацию третьим лицам</w:t>
      </w:r>
      <w:r>
        <w:rPr>
          <w:szCs w:val="24"/>
        </w:rPr>
        <w:t>;</w:t>
      </w:r>
    </w:p>
    <w:p w14:paraId="79720780" w14:textId="715E07AC" w:rsidR="00456C66" w:rsidRPr="008255C5" w:rsidRDefault="00234C29" w:rsidP="008255C5">
      <w:pPr>
        <w:rPr>
          <w:rFonts w:eastAsia="Times New Roman"/>
          <w:szCs w:val="28"/>
          <w:lang w:eastAsia="ru-RU"/>
        </w:rPr>
      </w:pPr>
      <w:r>
        <w:rPr/>
        <w:t xml:space="preserve">копировать защищаемую информацию на внешние носители без письменного разрешения руководителя структурного подразделения или </w:t>
      </w:r>
      <w:r>
        <w:rPr/>
        <w:t>Администрации Муниципального Образования Крымский Район</w:t>
      </w:r>
      <w:r>
        <w:rPr/>
        <w:t>;</w:t>
      </w:r>
    </w:p>
    <w:p w14:paraId="2696C4A0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с</w:t>
      </w:r>
      <w:r w:rsidR="00456C66" w:rsidRPr="00196044">
        <w:rPr>
          <w:szCs w:val="24"/>
        </w:rPr>
        <w:t>амостоятельно устанавливать, тиражировать, или модифицировать программное обеспечение и аппаратное обеспечение, изменять установленный алгоритм функционирования технических и программных средств</w:t>
      </w:r>
      <w:r>
        <w:rPr>
          <w:szCs w:val="24"/>
        </w:rPr>
        <w:t>;</w:t>
      </w:r>
    </w:p>
    <w:p w14:paraId="0101F53C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н</w:t>
      </w:r>
      <w:r w:rsidR="00456C66" w:rsidRPr="00196044">
        <w:rPr>
          <w:szCs w:val="24"/>
        </w:rPr>
        <w:t>есанкционированно открывать общий доступ к ресурсам</w:t>
      </w:r>
      <w:r>
        <w:rPr>
          <w:szCs w:val="24"/>
        </w:rPr>
        <w:t>;</w:t>
      </w:r>
    </w:p>
    <w:p w14:paraId="4329C0BC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="00456C66" w:rsidRPr="00196044">
        <w:rPr>
          <w:szCs w:val="24"/>
        </w:rPr>
        <w:t>апрещено подключать к АРМ и корпоративной информационной сети личные внешние носители и мобильные устройства</w:t>
      </w:r>
      <w:r>
        <w:rPr>
          <w:szCs w:val="24"/>
        </w:rPr>
        <w:t>;</w:t>
      </w:r>
    </w:p>
    <w:p w14:paraId="33D3C025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о</w:t>
      </w:r>
      <w:r w:rsidR="00456C66" w:rsidRPr="00196044">
        <w:rPr>
          <w:szCs w:val="24"/>
        </w:rPr>
        <w:t>тключать (блокировать) средства защиты информации</w:t>
      </w:r>
      <w:r>
        <w:rPr>
          <w:szCs w:val="24"/>
        </w:rPr>
        <w:t>;</w:t>
      </w:r>
    </w:p>
    <w:p w14:paraId="5D7F1432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о</w:t>
      </w:r>
      <w:r w:rsidR="00456C66" w:rsidRPr="00196044">
        <w:rPr>
          <w:szCs w:val="24"/>
        </w:rPr>
        <w:t>брабатывать на АРМ информацию и выполнять другие работы, не предусмотренные перечнем прав пользователя по доступу к информацион</w:t>
      </w:r>
      <w:r w:rsidR="00456C66">
        <w:rPr>
          <w:szCs w:val="24"/>
        </w:rPr>
        <w:t>ной системе персональных данных</w:t>
      </w:r>
      <w:r>
        <w:rPr>
          <w:szCs w:val="24"/>
        </w:rPr>
        <w:t>;</w:t>
      </w:r>
    </w:p>
    <w:p w14:paraId="6F36AA50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с</w:t>
      </w:r>
      <w:r w:rsidR="00456C66" w:rsidRPr="00196044">
        <w:rPr>
          <w:szCs w:val="24"/>
        </w:rPr>
        <w:t>ообщать (или передавать) посторонним лицам личные ключи и атрибуты доступа к ресурсам информацион</w:t>
      </w:r>
      <w:r w:rsidR="00456C66">
        <w:rPr>
          <w:szCs w:val="24"/>
        </w:rPr>
        <w:t>ной системе персональных данных</w:t>
      </w:r>
      <w:r>
        <w:rPr>
          <w:szCs w:val="24"/>
        </w:rPr>
        <w:t>;</w:t>
      </w:r>
    </w:p>
    <w:p w14:paraId="1F30AB56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="00456C66" w:rsidRPr="00196044">
        <w:rPr>
          <w:szCs w:val="24"/>
        </w:rPr>
        <w:t>ривлекать посторонних лиц для производства ремонта или настройки АРМ, без согласования с Администратором информационной системы персональных данных</w:t>
      </w:r>
      <w:r w:rsidR="00456C66">
        <w:rPr>
          <w:szCs w:val="24"/>
        </w:rPr>
        <w:t>.</w:t>
      </w:r>
    </w:p>
    <w:p w14:paraId="2929C7DA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При отсутствии визуального контроля за рабочей станцией: доступ к компьютеру должен быть немедленно заблокирован. Для этого  необходимо нажать одновременно комбинацию клавиш &lt;Ctrl&gt;&lt;Alt&gt;&lt;Del&gt; и выбрать опцию &lt;Блокировка&gt;</w:t>
      </w:r>
      <w:r w:rsidR="00587B13">
        <w:rPr>
          <w:sz w:val="28"/>
          <w:lang w:val="ru-RU"/>
        </w:rPr>
        <w:t>.</w:t>
      </w:r>
    </w:p>
    <w:p w14:paraId="42E4C638" w14:textId="77777777" w:rsidR="00FF6411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Принимать меры по реагированию в случае возникновения внештатных ситуаций и аварийных ситуаций, с целью ликвидации их после</w:t>
      </w:r>
      <w:r w:rsidR="00830E5F" w:rsidRPr="00670306">
        <w:rPr>
          <w:sz w:val="28"/>
        </w:rPr>
        <w:t xml:space="preserve">дствий, в рамках возложенных </w:t>
      </w:r>
      <w:r w:rsidRPr="00670306">
        <w:rPr>
          <w:sz w:val="28"/>
        </w:rPr>
        <w:t>на него функций.</w:t>
      </w:r>
    </w:p>
    <w:p w14:paraId="5D952BE2" w14:textId="77777777" w:rsidR="00FF6411" w:rsidRPr="00785CE9" w:rsidRDefault="00FF6411" w:rsidP="00670306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Организация парольной защиты</w:t>
      </w:r>
    </w:p>
    <w:p w14:paraId="3EC15944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>
        <w:rPr>
          <w:sz w:val="28"/>
          <w:lang w:val="ru-RU"/>
        </w:rPr>
        <w:lastRenderedPageBreak/>
        <w:t>Па</w:t>
      </w:r>
      <w:r w:rsidRPr="00670306">
        <w:rPr>
          <w:sz w:val="28"/>
        </w:rPr>
        <w:t>роли доступа к элементам информационной систем</w:t>
      </w:r>
      <w:r w:rsidRPr="00670306">
        <w:rPr>
          <w:sz w:val="28"/>
          <w:lang w:val="ru-RU"/>
        </w:rPr>
        <w:t>ы</w:t>
      </w:r>
      <w:r w:rsidRPr="00670306">
        <w:rPr>
          <w:sz w:val="28"/>
        </w:rPr>
        <w:t xml:space="preserve"> персональных данных создаются </w:t>
      </w:r>
      <w:r w:rsidRPr="000B3B4F">
        <w:rPr>
          <w:sz w:val="28"/>
          <w:szCs w:val="28"/>
        </w:rPr>
        <w:t>Администратор</w:t>
      </w:r>
      <w:r w:rsidRPr="000B3B4F">
        <w:rPr>
          <w:sz w:val="28"/>
          <w:szCs w:val="28"/>
          <w:lang w:val="ru-RU"/>
        </w:rPr>
        <w:t>ом</w:t>
      </w:r>
      <w:r w:rsidRPr="000B3B4F">
        <w:rPr>
          <w:sz w:val="28"/>
          <w:szCs w:val="28"/>
        </w:rPr>
        <w:t xml:space="preserve"> </w:t>
      </w:r>
      <w:r w:rsidRPr="000B3B4F">
        <w:rPr>
          <w:sz w:val="28"/>
          <w:szCs w:val="28"/>
          <w:lang w:val="ru-RU"/>
        </w:rPr>
        <w:t xml:space="preserve">безопасности </w:t>
      </w:r>
      <w:r w:rsidRPr="00670306">
        <w:rPr>
          <w:sz w:val="28"/>
        </w:rPr>
        <w:t>информационной систем</w:t>
      </w:r>
      <w:r w:rsidRPr="00670306">
        <w:rPr>
          <w:sz w:val="28"/>
          <w:lang w:val="ru-RU"/>
        </w:rPr>
        <w:t>ы</w:t>
      </w:r>
      <w:r w:rsidRPr="00670306">
        <w:rPr>
          <w:sz w:val="28"/>
        </w:rPr>
        <w:t xml:space="preserve"> персональных данных.</w:t>
      </w:r>
    </w:p>
    <w:p w14:paraId="1A8A4937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Полная плановая смена паролей в информационной системе персональных данных проводится не реже одного раза в 3 месяца. </w:t>
      </w:r>
    </w:p>
    <w:p w14:paraId="46278FB5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Правила формирования пароля:</w:t>
      </w:r>
    </w:p>
    <w:p w14:paraId="76C0EC97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Pr="00670306">
        <w:rPr>
          <w:szCs w:val="24"/>
        </w:rPr>
        <w:t xml:space="preserve">ароль не может содержать имя учетной записи пользователя или какую-либо его часть. </w:t>
      </w:r>
    </w:p>
    <w:p w14:paraId="624154E4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Pr="00670306">
        <w:rPr>
          <w:szCs w:val="24"/>
        </w:rPr>
        <w:t xml:space="preserve">ароль должен состоять не менее чем из 8 символов. </w:t>
      </w:r>
    </w:p>
    <w:p w14:paraId="7F62885D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в</w:t>
      </w:r>
      <w:r w:rsidRPr="00670306">
        <w:rPr>
          <w:szCs w:val="24"/>
        </w:rPr>
        <w:t xml:space="preserve"> пароле должны присутствовать символы трех категорий из числа следующих четырех: </w:t>
      </w:r>
    </w:p>
    <w:p w14:paraId="02165A50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прописные буквы английского алфавита от A до Z; </w:t>
      </w:r>
    </w:p>
    <w:p w14:paraId="2E9372B9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строчные буквы английского алфавита от a до z; </w:t>
      </w:r>
    </w:p>
    <w:p w14:paraId="69A4FDDF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десятичные цифры (от 0 до 9); </w:t>
      </w:r>
    </w:p>
    <w:p w14:paraId="79AC3C9C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символы, не принадлежащие алфавитно-цифровому набору (например,  !, $, #, %). </w:t>
      </w:r>
    </w:p>
    <w:p w14:paraId="5F9E1C63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использовать в качестве пароля имя входа в систему, простые пароли типа «123», «111», «qwerty» и им подобные, а также имена и даты рождения своей личности и своих родственников, клички домашних животных, номера автомобилей, телефонов и другие пароли, которые можно угадать, основывая</w:t>
      </w:r>
      <w:r>
        <w:rPr>
          <w:szCs w:val="24"/>
        </w:rPr>
        <w:t>сь на информации о пользователе.</w:t>
      </w:r>
    </w:p>
    <w:p w14:paraId="4FB3FB93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использовать в качестве пароля один и тот же повторяющийся символ либо повторяющуюся ко</w:t>
      </w:r>
      <w:r>
        <w:rPr>
          <w:szCs w:val="24"/>
        </w:rPr>
        <w:t>мбинацию из нескольких символов.</w:t>
      </w:r>
    </w:p>
    <w:p w14:paraId="46C708AC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использовать в качестве пароля комбинацию символов, набираемых в закономерном порядке на клавиат</w:t>
      </w:r>
      <w:r>
        <w:rPr>
          <w:szCs w:val="24"/>
        </w:rPr>
        <w:t>уре (например, 1234567 и т.п.);</w:t>
      </w:r>
    </w:p>
    <w:p w14:paraId="5CA49941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 xml:space="preserve">апрещается выбирать пароли, которые уже использовались ранее. </w:t>
      </w:r>
    </w:p>
    <w:p w14:paraId="31984C99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Правила ввода пароля:</w:t>
      </w:r>
    </w:p>
    <w:p w14:paraId="3ABF5855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в</w:t>
      </w:r>
      <w:r w:rsidRPr="00670306">
        <w:rPr>
          <w:szCs w:val="24"/>
        </w:rPr>
        <w:t>вод пароля должен осуществляться с учётом регистра, в котором пароль был задан</w:t>
      </w:r>
      <w:r>
        <w:rPr>
          <w:szCs w:val="24"/>
        </w:rPr>
        <w:t>;</w:t>
      </w:r>
    </w:p>
    <w:p w14:paraId="59AC8B0C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в</w:t>
      </w:r>
      <w:r w:rsidRPr="00670306">
        <w:rPr>
          <w:szCs w:val="24"/>
        </w:rPr>
        <w:t>о время ввода паролей необходимо исключить возможность его подсматривания посторонними лицами или техническими средствами (видеокамеры и др.).</w:t>
      </w:r>
    </w:p>
    <w:p w14:paraId="4B5F20DA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Правила хранения пароля:</w:t>
      </w:r>
    </w:p>
    <w:p w14:paraId="1B7C2EB4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записывать пароли на бумаге, в файле, электронной записной книжке и других носителях информации, в том числе на предметах</w:t>
      </w:r>
      <w:r>
        <w:rPr>
          <w:szCs w:val="24"/>
        </w:rPr>
        <w:t>;</w:t>
      </w:r>
    </w:p>
    <w:p w14:paraId="06186B43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сообщать другим пользователям личный пароль и регистрировать их в системе под своим паролем</w:t>
      </w:r>
      <w:r>
        <w:rPr>
          <w:szCs w:val="24"/>
        </w:rPr>
        <w:t>.</w:t>
      </w:r>
    </w:p>
    <w:p w14:paraId="71D7A1D5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Лица, использующие паролирование, обязаны:</w:t>
      </w:r>
    </w:p>
    <w:p w14:paraId="786866EE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ч</w:t>
      </w:r>
      <w:r w:rsidRPr="00670306">
        <w:rPr>
          <w:szCs w:val="24"/>
        </w:rPr>
        <w:t>етко знать и строго выполнять требования настоящей Инструкции и других руководящих документов по паролированию</w:t>
      </w:r>
      <w:r>
        <w:rPr>
          <w:szCs w:val="24"/>
        </w:rPr>
        <w:t>;</w:t>
      </w:r>
    </w:p>
    <w:p w14:paraId="5841B0B8" w14:textId="77777777" w:rsidR="00AE4F7F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с</w:t>
      </w:r>
      <w:r w:rsidRPr="00670306">
        <w:rPr>
          <w:szCs w:val="24"/>
        </w:rPr>
        <w:t>воевременно сообщать Администратору информационной системы персональных данных об утере, компрометации, несанкционированном изменении паролей и несанкционированном изменении сроков действия паролей.</w:t>
      </w:r>
    </w:p>
    <w:p w14:paraId="6B257136" w14:textId="77777777" w:rsidR="00AE4F7F" w:rsidRDefault="00AE4F7F" w:rsidP="00AE4F7F">
      <w:pPr>
        <w:spacing w:line="240" w:lineRule="auto"/>
        <w:ind w:left="1134"/>
        <w:rPr>
          <w:szCs w:val="24"/>
        </w:rPr>
      </w:pPr>
    </w:p>
    <w:p w14:paraId="167513D0" w14:textId="77777777" w:rsidR="00AE4F7F" w:rsidRPr="00785CE9" w:rsidRDefault="00AE4F7F" w:rsidP="00AE4F7F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Правила работы в сетях общего доступа и (или) международного обмена</w:t>
      </w:r>
    </w:p>
    <w:p w14:paraId="2485DB52" w14:textId="77777777" w:rsidR="00AE4F7F" w:rsidRPr="00670306" w:rsidRDefault="00AE4F7F" w:rsidP="00AE4F7F">
      <w:pPr>
        <w:spacing w:line="240" w:lineRule="auto"/>
        <w:rPr>
          <w:lang w:val="x-none"/>
        </w:rPr>
      </w:pPr>
    </w:p>
    <w:p w14:paraId="3E3B9A94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Работа в сетях общего доступа и международного обмена (сети Интернет) (далее – Сеть) на элементах информационной систем</w:t>
      </w:r>
      <w:r w:rsidRPr="00670306">
        <w:rPr>
          <w:sz w:val="28"/>
          <w:lang w:val="ru-RU"/>
        </w:rPr>
        <w:t>ы</w:t>
      </w:r>
      <w:r w:rsidRPr="00670306">
        <w:rPr>
          <w:sz w:val="28"/>
        </w:rPr>
        <w:t xml:space="preserve"> персональных данных должна проводиться при служебной необходимости.</w:t>
      </w:r>
    </w:p>
    <w:p w14:paraId="0FA5E5AD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При работе в Сети запрещается:</w:t>
      </w:r>
    </w:p>
    <w:p w14:paraId="6A68E361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о</w:t>
      </w:r>
      <w:r w:rsidRPr="00670306">
        <w:rPr>
          <w:szCs w:val="24"/>
        </w:rPr>
        <w:t>существлять работу при отключенных средствах защиты (антивирус и других)</w:t>
      </w:r>
      <w:r>
        <w:rPr>
          <w:szCs w:val="24"/>
        </w:rPr>
        <w:t>;</w:t>
      </w:r>
    </w:p>
    <w:p w14:paraId="54E7EFA8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Pr="00670306">
        <w:rPr>
          <w:szCs w:val="24"/>
        </w:rPr>
        <w:t>ередавать по Сети защищаемую информацию без использования средств шифрования</w:t>
      </w:r>
      <w:r>
        <w:rPr>
          <w:szCs w:val="24"/>
        </w:rPr>
        <w:t>;</w:t>
      </w:r>
    </w:p>
    <w:p w14:paraId="60E1DDB1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скачивать из Сети программное обеспечение и исполняемые файлы (файлы с расширением exe, dll, msi)</w:t>
      </w:r>
      <w:r>
        <w:rPr>
          <w:szCs w:val="24"/>
        </w:rPr>
        <w:t>;</w:t>
      </w:r>
    </w:p>
    <w:p w14:paraId="5402AB16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посещение сайтов сомнительной репутации (порно-сайты, сайты содержащие нелегально распространяемое ПО и другие)</w:t>
      </w:r>
      <w:r>
        <w:rPr>
          <w:szCs w:val="24"/>
        </w:rPr>
        <w:t>;</w:t>
      </w:r>
    </w:p>
    <w:p w14:paraId="056A5864" w14:textId="77777777" w:rsidR="00AE4F7F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нецелевое использование подключения к Сети.</w:t>
      </w:r>
    </w:p>
    <w:p w14:paraId="5BCDAF4C" w14:textId="77777777" w:rsidR="00AE4F7F" w:rsidRDefault="00AE4F7F" w:rsidP="00AE4F7F">
      <w:pPr>
        <w:spacing w:line="240" w:lineRule="auto"/>
        <w:ind w:left="1134"/>
        <w:rPr>
          <w:szCs w:val="24"/>
        </w:rPr>
      </w:pPr>
    </w:p>
    <w:p w14:paraId="7CCACE92" w14:textId="77777777" w:rsidR="00AE4F7F" w:rsidRPr="00F737C8" w:rsidRDefault="00AE4F7F" w:rsidP="00AE4F7F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  <w:lang w:val="ru-RU"/>
        </w:rPr>
      </w:pPr>
      <w:r w:rsidRPr="00F737C8">
        <w:rPr>
          <w:szCs w:val="24"/>
        </w:rPr>
        <w:t xml:space="preserve">Действия при обнаружении попыток несанкционированного доступа </w:t>
      </w:r>
    </w:p>
    <w:p w14:paraId="0B63C0B0" w14:textId="77777777" w:rsidR="00AE4F7F" w:rsidRPr="00F737C8" w:rsidRDefault="00AE4F7F" w:rsidP="00AE4F7F"/>
    <w:p w14:paraId="0CE3C6FB" w14:textId="77777777" w:rsidR="00AE4F7F" w:rsidRPr="00F737C8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F737C8">
        <w:rPr>
          <w:sz w:val="28"/>
        </w:rPr>
        <w:t xml:space="preserve">При несанкционированном доступе к </w:t>
      </w:r>
      <w:r w:rsidRPr="00F737C8">
        <w:rPr>
          <w:sz w:val="28"/>
          <w:lang w:val="ru-RU"/>
        </w:rPr>
        <w:t>персональным данным</w:t>
      </w:r>
      <w:r w:rsidRPr="00F737C8">
        <w:rPr>
          <w:sz w:val="28"/>
        </w:rPr>
        <w:t xml:space="preserve"> (ПДн), а именно: </w:t>
      </w:r>
    </w:p>
    <w:p w14:paraId="195530A7" w14:textId="77777777" w:rsidR="00AE4F7F" w:rsidRPr="00F737C8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 w:rsidRPr="00F737C8">
        <w:rPr>
          <w:szCs w:val="24"/>
        </w:rPr>
        <w:t xml:space="preserve">выявление (обнаружение) сеансов работы с персональными данными незарегистрированных пользователей или пользователей, нарушивших установленный порядок доступа, или превышающих свои полномочия по доступу к данным; </w:t>
      </w:r>
    </w:p>
    <w:p w14:paraId="7438233F" w14:textId="77777777" w:rsidR="00AE4F7F" w:rsidRPr="00F737C8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b/>
          <w:bCs/>
          <w:szCs w:val="24"/>
        </w:rPr>
      </w:pPr>
      <w:r w:rsidRPr="00F737C8">
        <w:rPr>
          <w:szCs w:val="24"/>
        </w:rPr>
        <w:t xml:space="preserve"> выявление (обнаружение) действий постороннего лица, пытающегося получить доступ (или уже получившего доступ) к ИСПДн, при использовании учётной записи пользователя ИСПДн, методом подбора пароля, использования пароля, разглашенного владельцем учётной записи или любым другим методом.</w:t>
      </w:r>
      <w:r w:rsidRPr="00F737C8">
        <w:rPr>
          <w:b/>
          <w:bCs/>
          <w:szCs w:val="24"/>
        </w:rPr>
        <w:t xml:space="preserve"> </w:t>
      </w:r>
    </w:p>
    <w:p w14:paraId="28AD2B03" w14:textId="77777777" w:rsidR="00AE4F7F" w:rsidRPr="00F737C8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F737C8">
        <w:rPr>
          <w:sz w:val="28"/>
          <w:lang w:val="ru-RU"/>
        </w:rPr>
        <w:t>Пользователь</w:t>
      </w:r>
      <w:r w:rsidRPr="00F737C8">
        <w:rPr>
          <w:sz w:val="28"/>
        </w:rPr>
        <w:t xml:space="preserve"> обязан: </w:t>
      </w:r>
    </w:p>
    <w:p w14:paraId="1657E723" w14:textId="77777777" w:rsidR="00AE4F7F" w:rsidRPr="00F737C8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 w:rsidRPr="00F737C8">
        <w:rPr>
          <w:szCs w:val="24"/>
        </w:rPr>
        <w:t xml:space="preserve">известить администратора безопасности о факте несанкционированного доступа, от имени учётной записи, которого была осуществлена попытка; </w:t>
      </w:r>
    </w:p>
    <w:p w14:paraId="454AE369" w14:textId="4DAC69A4" w:rsidR="00AE4F7F" w:rsidRPr="008255C5" w:rsidRDefault="00AE4F7F" w:rsidP="008255C5">
      <w:pPr>
        <w:rPr>
          <w:rFonts w:eastAsia="Times New Roman"/>
          <w:szCs w:val="28"/>
          <w:lang w:eastAsia="ru-RU"/>
        </w:rPr>
      </w:pPr>
      <w:r>
        <w:rPr/>
        <w:t xml:space="preserve">доложить ответственному за организацию обработки персональных данных </w:t>
      </w:r>
      <w:r>
        <w:rPr/>
        <w:t>Администрации Муниципального Образования Крымский Район</w:t>
      </w:r>
      <w:r>
        <w:rPr/>
        <w:t xml:space="preserve"> (структурного подразделения) о факте несанкционированного доступа, его результате (успешный, неуспешный) и предпринятых действиях.</w:t>
      </w:r>
    </w:p>
    <w:p w14:paraId="650307BD" w14:textId="77777777" w:rsidR="00AE4F7F" w:rsidRPr="00F737C8" w:rsidRDefault="00AE4F7F" w:rsidP="00AE4F7F">
      <w:pPr>
        <w:spacing w:line="240" w:lineRule="auto"/>
        <w:ind w:left="1134"/>
        <w:rPr>
          <w:szCs w:val="24"/>
        </w:rPr>
      </w:pPr>
    </w:p>
    <w:p w14:paraId="404CBA46" w14:textId="77777777" w:rsidR="00AE4F7F" w:rsidRPr="00785CE9" w:rsidRDefault="00AE4F7F" w:rsidP="00AE4F7F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Ответственность</w:t>
      </w:r>
    </w:p>
    <w:p w14:paraId="5A92D663" w14:textId="77777777" w:rsidR="00AE4F7F" w:rsidRPr="00670306" w:rsidRDefault="00AE4F7F" w:rsidP="00AE4F7F">
      <w:pPr>
        <w:spacing w:line="240" w:lineRule="auto"/>
        <w:rPr>
          <w:lang w:val="x-none"/>
        </w:rPr>
      </w:pPr>
    </w:p>
    <w:p w14:paraId="4E376E54" w14:textId="77777777" w:rsidR="00AE4F7F" w:rsidRDefault="00AE4F7F" w:rsidP="00AE4F7F">
      <w:pPr>
        <w:pStyle w:val="2"/>
        <w:numPr>
          <w:ilvl w:val="0"/>
          <w:numId w:val="0"/>
        </w:numPr>
        <w:tabs>
          <w:tab w:val="left" w:pos="1418"/>
        </w:tabs>
        <w:spacing w:before="0" w:after="0" w:line="240" w:lineRule="auto"/>
        <w:ind w:firstLine="709"/>
        <w:rPr>
          <w:sz w:val="28"/>
        </w:rPr>
      </w:pPr>
      <w:r>
        <w:rPr>
          <w:sz w:val="28"/>
          <w:lang w:val="ru-RU"/>
        </w:rPr>
        <w:t xml:space="preserve">6.1. </w:t>
      </w:r>
      <w:r w:rsidRPr="00670306">
        <w:rPr>
          <w:sz w:val="28"/>
        </w:rPr>
        <w:t xml:space="preserve">Работники, нарушившие требования данной Инструкции, несут ответственность в соответствии с действующим законодательством. </w:t>
      </w:r>
      <w:bookmarkStart w:id="0" w:name="5._.D0.92.D0.BD.D0.B5.D1.81.D0.B5.D0.BD."/>
      <w:bookmarkEnd w:id="0"/>
    </w:p>
    <w:p w14:paraId="3F90689A" w14:textId="77777777" w:rsidR="00AE4F7F" w:rsidRDefault="00AE4F7F" w:rsidP="00AE4F7F">
      <w:pPr>
        <w:ind w:firstLine="709"/>
        <w:rPr>
          <w:lang w:val="x-none"/>
        </w:rPr>
      </w:pPr>
    </w:p>
    <w:p w14:paraId="2209BEDA" w14:textId="77777777" w:rsidR="006E0BD5" w:rsidRPr="00E71B18" w:rsidRDefault="00E71B18" w:rsidP="00E71B18">
      <w:pPr>
        <w:jc w:val="left"/>
        <w:rPr>
          <w:b/>
        </w:rPr>
      </w:pPr>
      <w:r>
        <w:br w:type="page"/>
      </w:r>
      <w:r w:rsidR="006E0BD5" w:rsidRPr="00E71B18">
        <w:rPr>
          <w:b/>
        </w:rPr>
        <w:lastRenderedPageBreak/>
        <w:t xml:space="preserve">С настоящей </w:t>
      </w:r>
      <w:r w:rsidR="00536A63" w:rsidRPr="00E71B18">
        <w:rPr>
          <w:b/>
        </w:rPr>
        <w:t>Инстр</w:t>
      </w:r>
      <w:r w:rsidR="006E0BD5" w:rsidRPr="00E71B18">
        <w:rPr>
          <w:b/>
        </w:rPr>
        <w:t>укцией ознакомлен:</w:t>
      </w:r>
      <w:r w:rsidR="00670306" w:rsidRPr="00E71B18">
        <w:rPr>
          <w:b/>
        </w:rPr>
        <w:br/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94"/>
        <w:gridCol w:w="3690"/>
        <w:gridCol w:w="1979"/>
      </w:tblGrid>
      <w:tr w:rsidR="00797055" w:rsidRPr="00797055" w14:paraId="2E594F8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820A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B975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B935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222F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797055" w:rsidRPr="00797055" w14:paraId="45E910D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8BF8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854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33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95A7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56D662D" w14:textId="77777777" w:rsidTr="00150624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F64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8188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CB5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4E79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CF1956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AD9B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44F" w14:textId="77777777" w:rsidR="00797055" w:rsidRPr="00797055" w:rsidRDefault="00797055" w:rsidP="00797055">
            <w:pPr>
              <w:keepNext/>
              <w:spacing w:line="240" w:lineRule="auto"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BB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FE9E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1A195D6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EF2F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24D" w14:textId="77777777" w:rsidR="00797055" w:rsidRPr="00797055" w:rsidRDefault="00797055" w:rsidP="00797055">
            <w:pPr>
              <w:keepNext/>
              <w:spacing w:line="240" w:lineRule="auto"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E9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107C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1A09EED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47A6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D59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2458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29C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DD1A96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A118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F0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ABF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B29B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2D5A981B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4D4D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530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A2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CC8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47CB480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0779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142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294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C3D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0A6F20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F360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FB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AE4C9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C5AA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2A0B3D6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1C40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82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2D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75CF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4CAA777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2D0F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D3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E1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1064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54BF6BF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1DD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1C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41F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25FF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460368C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FC1C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910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8C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A666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0AF56B1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60D5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57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22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C0CD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09846B1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0DEE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278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0A48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926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774DD26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852F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383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27D2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740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2BE9D7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60B5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FA1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F5D6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01A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74B11E4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8A23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4B7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CE07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D7A9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1236295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3FE4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D5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2F7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20D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8F1F79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59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F34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A3A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4997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F042AE6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AF4E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0D7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42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12B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73A1942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8FF3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14F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135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E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9A5AEB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8FE4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5F3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6F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1E57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52AABDD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BA42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66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271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4C1C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7B40C746" w14:textId="77777777" w:rsidR="00C13EF0" w:rsidRPr="00FB0CB6" w:rsidRDefault="00C13EF0" w:rsidP="00670306">
      <w:pPr>
        <w:spacing w:after="240" w:line="240" w:lineRule="auto"/>
        <w:ind w:right="74" w:firstLine="708"/>
        <w:rPr>
          <w:sz w:val="18"/>
          <w:szCs w:val="24"/>
        </w:rPr>
      </w:pPr>
    </w:p>
    <w:sectPr w:rsidR="00C13EF0" w:rsidRPr="00FB0CB6" w:rsidSect="00FB0CB6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49" w:bottom="1134" w:left="1134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D2F6" w14:textId="77777777" w:rsidR="00D81C22" w:rsidRDefault="00D81C22" w:rsidP="00811099">
      <w:pPr>
        <w:spacing w:line="240" w:lineRule="auto"/>
      </w:pPr>
      <w:r>
        <w:separator/>
      </w:r>
    </w:p>
  </w:endnote>
  <w:endnote w:type="continuationSeparator" w:id="0">
    <w:p w14:paraId="2E47B743" w14:textId="77777777" w:rsidR="00D81C22" w:rsidRDefault="00D81C22" w:rsidP="008110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04E5" w14:textId="77777777" w:rsidR="00811099" w:rsidRPr="00811099" w:rsidRDefault="00811099">
    <w:pPr>
      <w:pStyle w:val="ae"/>
      <w:jc w:val="right"/>
      <w:rPr>
        <w:sz w:val="24"/>
        <w:szCs w:val="24"/>
      </w:rPr>
    </w:pPr>
    <w:r w:rsidRPr="00811099">
      <w:rPr>
        <w:sz w:val="24"/>
        <w:szCs w:val="24"/>
      </w:rPr>
      <w:t xml:space="preserve">Страница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PAGE  \* Arabic  \* MERGEFORMAT</w:instrText>
    </w:r>
    <w:r w:rsidRPr="00811099">
      <w:rPr>
        <w:b/>
        <w:sz w:val="24"/>
        <w:szCs w:val="24"/>
      </w:rPr>
      <w:fldChar w:fldCharType="separate"/>
    </w:r>
    <w:r w:rsidR="008255C5">
      <w:rPr>
        <w:b/>
        <w:noProof/>
        <w:sz w:val="24"/>
        <w:szCs w:val="24"/>
      </w:rPr>
      <w:t>5</w:t>
    </w:r>
    <w:r w:rsidRPr="00811099">
      <w:rPr>
        <w:b/>
        <w:sz w:val="24"/>
        <w:szCs w:val="24"/>
      </w:rPr>
      <w:fldChar w:fldCharType="end"/>
    </w:r>
    <w:r w:rsidRPr="00811099">
      <w:rPr>
        <w:sz w:val="24"/>
        <w:szCs w:val="24"/>
      </w:rPr>
      <w:t xml:space="preserve"> из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NUMPAGES  \* Arabic  \* MERGEFORMAT</w:instrText>
    </w:r>
    <w:r w:rsidRPr="00811099">
      <w:rPr>
        <w:b/>
        <w:sz w:val="24"/>
        <w:szCs w:val="24"/>
      </w:rPr>
      <w:fldChar w:fldCharType="separate"/>
    </w:r>
    <w:r w:rsidR="008255C5">
      <w:rPr>
        <w:b/>
        <w:noProof/>
        <w:sz w:val="24"/>
        <w:szCs w:val="24"/>
      </w:rPr>
      <w:t>5</w:t>
    </w:r>
    <w:r w:rsidRPr="00811099">
      <w:rPr>
        <w:b/>
        <w:sz w:val="24"/>
        <w:szCs w:val="24"/>
      </w:rPr>
      <w:fldChar w:fldCharType="end"/>
    </w:r>
  </w:p>
  <w:p w14:paraId="1492B8BC" w14:textId="77777777" w:rsidR="00811099" w:rsidRDefault="00811099">
    <w:pPr>
      <w:pStyle w:val="ae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25CA" w14:textId="77777777" w:rsidR="00D81C22" w:rsidRDefault="00D81C22" w:rsidP="00811099">
      <w:pPr>
        <w:spacing w:line="240" w:lineRule="auto"/>
      </w:pPr>
      <w:r>
        <w:separator/>
      </w:r>
    </w:p>
  </w:footnote>
  <w:footnote w:type="continuationSeparator" w:id="0">
    <w:p w14:paraId="088414EF" w14:textId="77777777" w:rsidR="00D81C22" w:rsidRDefault="00D81C22" w:rsidP="00811099">
      <w:pPr>
        <w:spacing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54D"/>
    <w:multiLevelType w:val="multilevel"/>
    <w:tmpl w:val="3DEC0D9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0D0669"/>
    <w:multiLevelType w:val="hybridMultilevel"/>
    <w:tmpl w:val="86B2F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CD41A">
      <w:start w:val="1"/>
      <w:numFmt w:val="bullet"/>
      <w:suff w:val="space"/>
      <w:lvlText w:val=""/>
      <w:lvlJc w:val="left"/>
      <w:pPr>
        <w:ind w:left="0" w:firstLine="1701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AAC"/>
    <w:multiLevelType w:val="hybridMultilevel"/>
    <w:tmpl w:val="D84C78C2"/>
    <w:lvl w:ilvl="0" w:tplc="4454B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7A44D76"/>
    <w:multiLevelType w:val="hybridMultilevel"/>
    <w:tmpl w:val="F3E2A4A2"/>
    <w:lvl w:ilvl="0" w:tplc="16C2919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D8B624C"/>
    <w:multiLevelType w:val="hybridMultilevel"/>
    <w:tmpl w:val="49C68576"/>
    <w:lvl w:ilvl="0" w:tplc="5F34A786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300DB2"/>
    <w:multiLevelType w:val="hybridMultilevel"/>
    <w:tmpl w:val="319CAE26"/>
    <w:lvl w:ilvl="0" w:tplc="16C291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258486">
    <w:abstractNumId w:val="0"/>
  </w:num>
  <w:num w:numId="2" w16cid:durableId="1804229311">
    <w:abstractNumId w:val="5"/>
  </w:num>
  <w:num w:numId="3" w16cid:durableId="1428505481">
    <w:abstractNumId w:val="0"/>
  </w:num>
  <w:num w:numId="4" w16cid:durableId="722295818">
    <w:abstractNumId w:val="0"/>
  </w:num>
  <w:num w:numId="5" w16cid:durableId="251353163">
    <w:abstractNumId w:val="0"/>
  </w:num>
  <w:num w:numId="6" w16cid:durableId="589582048">
    <w:abstractNumId w:val="6"/>
  </w:num>
  <w:num w:numId="7" w16cid:durableId="233249628">
    <w:abstractNumId w:val="4"/>
  </w:num>
  <w:num w:numId="8" w16cid:durableId="7093785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5579275">
    <w:abstractNumId w:val="3"/>
  </w:num>
  <w:num w:numId="10" w16cid:durableId="1719233349">
    <w:abstractNumId w:val="1"/>
  </w:num>
  <w:num w:numId="11" w16cid:durableId="78797084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0137"/>
    <w:rsid w:val="000357C8"/>
    <w:rsid w:val="000419C6"/>
    <w:rsid w:val="00063267"/>
    <w:rsid w:val="00070215"/>
    <w:rsid w:val="00071C51"/>
    <w:rsid w:val="00082E85"/>
    <w:rsid w:val="000841E4"/>
    <w:rsid w:val="00084B6E"/>
    <w:rsid w:val="000A163D"/>
    <w:rsid w:val="000B6A7D"/>
    <w:rsid w:val="000E090E"/>
    <w:rsid w:val="000E2F8C"/>
    <w:rsid w:val="000E72B3"/>
    <w:rsid w:val="00110D8A"/>
    <w:rsid w:val="001204B3"/>
    <w:rsid w:val="001219FA"/>
    <w:rsid w:val="00122808"/>
    <w:rsid w:val="00136E75"/>
    <w:rsid w:val="00143FDF"/>
    <w:rsid w:val="001626BA"/>
    <w:rsid w:val="00163540"/>
    <w:rsid w:val="00197E56"/>
    <w:rsid w:val="001C166E"/>
    <w:rsid w:val="001C2680"/>
    <w:rsid w:val="001D0BB3"/>
    <w:rsid w:val="001F3540"/>
    <w:rsid w:val="001F6EF0"/>
    <w:rsid w:val="0020028F"/>
    <w:rsid w:val="00201E86"/>
    <w:rsid w:val="00214141"/>
    <w:rsid w:val="00230EAE"/>
    <w:rsid w:val="00234C29"/>
    <w:rsid w:val="002454F8"/>
    <w:rsid w:val="00267E58"/>
    <w:rsid w:val="002820A2"/>
    <w:rsid w:val="00286591"/>
    <w:rsid w:val="002A2E47"/>
    <w:rsid w:val="002C6986"/>
    <w:rsid w:val="002D689E"/>
    <w:rsid w:val="002F56F2"/>
    <w:rsid w:val="003019D3"/>
    <w:rsid w:val="00301FDF"/>
    <w:rsid w:val="00307C85"/>
    <w:rsid w:val="00362D65"/>
    <w:rsid w:val="00364E15"/>
    <w:rsid w:val="0038389B"/>
    <w:rsid w:val="003A2871"/>
    <w:rsid w:val="003A5EB4"/>
    <w:rsid w:val="003E3D1F"/>
    <w:rsid w:val="003F0A1D"/>
    <w:rsid w:val="0042794A"/>
    <w:rsid w:val="00432105"/>
    <w:rsid w:val="0043268E"/>
    <w:rsid w:val="00432E5A"/>
    <w:rsid w:val="00433750"/>
    <w:rsid w:val="00437452"/>
    <w:rsid w:val="004466DB"/>
    <w:rsid w:val="004541EC"/>
    <w:rsid w:val="00456C66"/>
    <w:rsid w:val="00467155"/>
    <w:rsid w:val="00483A45"/>
    <w:rsid w:val="004A60DE"/>
    <w:rsid w:val="004B3529"/>
    <w:rsid w:val="004B4392"/>
    <w:rsid w:val="004C7DED"/>
    <w:rsid w:val="004D6D89"/>
    <w:rsid w:val="004E1052"/>
    <w:rsid w:val="00512D10"/>
    <w:rsid w:val="0051448E"/>
    <w:rsid w:val="00520F17"/>
    <w:rsid w:val="005304A3"/>
    <w:rsid w:val="00531659"/>
    <w:rsid w:val="00536A63"/>
    <w:rsid w:val="00546CD6"/>
    <w:rsid w:val="0056609F"/>
    <w:rsid w:val="00581FAD"/>
    <w:rsid w:val="00587B13"/>
    <w:rsid w:val="005929F9"/>
    <w:rsid w:val="005C7B1D"/>
    <w:rsid w:val="005E1AF8"/>
    <w:rsid w:val="005E45C7"/>
    <w:rsid w:val="005F533D"/>
    <w:rsid w:val="00601FE3"/>
    <w:rsid w:val="006100A7"/>
    <w:rsid w:val="006545DB"/>
    <w:rsid w:val="00670306"/>
    <w:rsid w:val="0068526A"/>
    <w:rsid w:val="00697324"/>
    <w:rsid w:val="006A6A02"/>
    <w:rsid w:val="006B0633"/>
    <w:rsid w:val="006C1A2B"/>
    <w:rsid w:val="006C3BF6"/>
    <w:rsid w:val="006C420D"/>
    <w:rsid w:val="006D1225"/>
    <w:rsid w:val="006E0BD5"/>
    <w:rsid w:val="007657F3"/>
    <w:rsid w:val="0076618D"/>
    <w:rsid w:val="00785CE9"/>
    <w:rsid w:val="00790C75"/>
    <w:rsid w:val="00793A19"/>
    <w:rsid w:val="00797055"/>
    <w:rsid w:val="007A0C39"/>
    <w:rsid w:val="007B1156"/>
    <w:rsid w:val="007B1CDD"/>
    <w:rsid w:val="007B7FC1"/>
    <w:rsid w:val="007C000F"/>
    <w:rsid w:val="007C3E6B"/>
    <w:rsid w:val="007D7357"/>
    <w:rsid w:val="007E5DC5"/>
    <w:rsid w:val="007F7072"/>
    <w:rsid w:val="00811099"/>
    <w:rsid w:val="008255C5"/>
    <w:rsid w:val="00830E5F"/>
    <w:rsid w:val="00835085"/>
    <w:rsid w:val="00835CDF"/>
    <w:rsid w:val="00856573"/>
    <w:rsid w:val="00863E3A"/>
    <w:rsid w:val="00876A47"/>
    <w:rsid w:val="00880EAA"/>
    <w:rsid w:val="00882083"/>
    <w:rsid w:val="00886F3A"/>
    <w:rsid w:val="008B5D39"/>
    <w:rsid w:val="008C5D60"/>
    <w:rsid w:val="008D776C"/>
    <w:rsid w:val="008E4DB8"/>
    <w:rsid w:val="00905AAB"/>
    <w:rsid w:val="00913D33"/>
    <w:rsid w:val="009211C3"/>
    <w:rsid w:val="00925411"/>
    <w:rsid w:val="00956051"/>
    <w:rsid w:val="009920D9"/>
    <w:rsid w:val="009943B3"/>
    <w:rsid w:val="009A193D"/>
    <w:rsid w:val="009C71BC"/>
    <w:rsid w:val="009D3C2E"/>
    <w:rsid w:val="009D4F1D"/>
    <w:rsid w:val="009E77CB"/>
    <w:rsid w:val="00A04012"/>
    <w:rsid w:val="00A05291"/>
    <w:rsid w:val="00A14A9A"/>
    <w:rsid w:val="00A17A47"/>
    <w:rsid w:val="00A17B32"/>
    <w:rsid w:val="00A21A35"/>
    <w:rsid w:val="00A32442"/>
    <w:rsid w:val="00A3600A"/>
    <w:rsid w:val="00A64F86"/>
    <w:rsid w:val="00A71147"/>
    <w:rsid w:val="00AA4A72"/>
    <w:rsid w:val="00AE4F7F"/>
    <w:rsid w:val="00B053FA"/>
    <w:rsid w:val="00B234F6"/>
    <w:rsid w:val="00B340FB"/>
    <w:rsid w:val="00B536AC"/>
    <w:rsid w:val="00B56D4D"/>
    <w:rsid w:val="00B9741B"/>
    <w:rsid w:val="00BC7231"/>
    <w:rsid w:val="00BD7352"/>
    <w:rsid w:val="00C13EF0"/>
    <w:rsid w:val="00C45825"/>
    <w:rsid w:val="00C466A2"/>
    <w:rsid w:val="00C5367E"/>
    <w:rsid w:val="00C62EB1"/>
    <w:rsid w:val="00C713C7"/>
    <w:rsid w:val="00C747CC"/>
    <w:rsid w:val="00C74C04"/>
    <w:rsid w:val="00C876AD"/>
    <w:rsid w:val="00C95964"/>
    <w:rsid w:val="00CD4582"/>
    <w:rsid w:val="00CD60D7"/>
    <w:rsid w:val="00CE11D8"/>
    <w:rsid w:val="00CE3EAB"/>
    <w:rsid w:val="00D11B8B"/>
    <w:rsid w:val="00D172F9"/>
    <w:rsid w:val="00D17BB1"/>
    <w:rsid w:val="00D17CC8"/>
    <w:rsid w:val="00D2637A"/>
    <w:rsid w:val="00D308E2"/>
    <w:rsid w:val="00D32599"/>
    <w:rsid w:val="00D33815"/>
    <w:rsid w:val="00D52EBB"/>
    <w:rsid w:val="00D5567C"/>
    <w:rsid w:val="00D724E7"/>
    <w:rsid w:val="00D81C22"/>
    <w:rsid w:val="00D95099"/>
    <w:rsid w:val="00DA6661"/>
    <w:rsid w:val="00DA72B9"/>
    <w:rsid w:val="00DD271D"/>
    <w:rsid w:val="00DD4D99"/>
    <w:rsid w:val="00DE5753"/>
    <w:rsid w:val="00DF742D"/>
    <w:rsid w:val="00E042DE"/>
    <w:rsid w:val="00E47EB2"/>
    <w:rsid w:val="00E6189D"/>
    <w:rsid w:val="00E71B18"/>
    <w:rsid w:val="00E73B0B"/>
    <w:rsid w:val="00E82848"/>
    <w:rsid w:val="00E95FCF"/>
    <w:rsid w:val="00EB12D4"/>
    <w:rsid w:val="00EF43B8"/>
    <w:rsid w:val="00EF469A"/>
    <w:rsid w:val="00EF48FA"/>
    <w:rsid w:val="00F24E19"/>
    <w:rsid w:val="00F25164"/>
    <w:rsid w:val="00F70E4A"/>
    <w:rsid w:val="00F87583"/>
    <w:rsid w:val="00F97AA7"/>
    <w:rsid w:val="00FA7F0D"/>
    <w:rsid w:val="00FB0CB6"/>
    <w:rsid w:val="00FB4EE9"/>
    <w:rsid w:val="00FF6411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D8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B18"/>
    <w:pPr>
      <w:spacing w:line="276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72B3"/>
    <w:pPr>
      <w:numPr>
        <w:numId w:val="1"/>
      </w:numPr>
      <w:spacing w:before="40" w:after="40" w:line="360" w:lineRule="auto"/>
      <w:jc w:val="center"/>
      <w:outlineLvl w:val="0"/>
    </w:pPr>
    <w:rPr>
      <w:b/>
      <w:bCs/>
      <w:szCs w:val="28"/>
      <w:lang w:val="x-none"/>
    </w:rPr>
  </w:style>
  <w:style w:type="paragraph" w:styleId="2">
    <w:name w:val="heading 2"/>
    <w:basedOn w:val="1"/>
    <w:next w:val="a"/>
    <w:link w:val="20"/>
    <w:unhideWhenUsed/>
    <w:qFormat/>
    <w:rsid w:val="00437452"/>
    <w:pPr>
      <w:numPr>
        <w:ilvl w:val="1"/>
      </w:numPr>
      <w:ind w:left="0" w:firstLine="284"/>
      <w:jc w:val="both"/>
      <w:outlineLvl w:val="1"/>
    </w:pPr>
    <w:rPr>
      <w:b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spacing w:line="240" w:lineRule="auto"/>
      <w:ind w:right="-766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spacing w:line="240" w:lineRule="auto"/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customStyle="1" w:styleId="10">
    <w:name w:val="Заголовок 1 Знак"/>
    <w:link w:val="1"/>
    <w:rsid w:val="000E72B3"/>
    <w:rPr>
      <w:rFonts w:ascii="Times New Roman" w:hAnsi="Times New Roman"/>
      <w:b/>
      <w:bCs/>
      <w:sz w:val="28"/>
      <w:szCs w:val="28"/>
      <w:lang w:val="x-none" w:eastAsia="en-US"/>
    </w:rPr>
  </w:style>
  <w:style w:type="character" w:customStyle="1" w:styleId="20">
    <w:name w:val="Заголовок 2 Знак"/>
    <w:link w:val="2"/>
    <w:uiPriority w:val="9"/>
    <w:rsid w:val="00437452"/>
    <w:rPr>
      <w:rFonts w:ascii="Times New Roman" w:hAnsi="Times New Roman"/>
      <w:bCs/>
      <w:sz w:val="24"/>
      <w:szCs w:val="24"/>
      <w:lang w:val="x-none" w:eastAsia="en-US"/>
    </w:rPr>
  </w:style>
  <w:style w:type="table" w:styleId="ab">
    <w:name w:val="Table Grid"/>
    <w:basedOn w:val="a1"/>
    <w:uiPriority w:val="39"/>
    <w:rsid w:val="006E0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811099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811099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11099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link w:val="af0"/>
    <w:uiPriority w:val="99"/>
    <w:semiHidden/>
    <w:rsid w:val="00811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2017-05-10T08:58:00Z</dcterms:created>
  <dcterms:modified xsi:type="dcterms:W3CDTF">2026-07-14T12:44:00Z</dcterms:modified>
</cp:coreProperties>
</file>